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90" w:rsidRPr="00753CAC" w:rsidRDefault="00122890" w:rsidP="00122890">
      <w:pPr>
        <w:rPr>
          <w:rFonts w:ascii="Frutiger LT Com 45 Light" w:hAnsi="Frutiger LT Com 45 Light" w:cs="Arial"/>
          <w:b/>
          <w:sz w:val="28"/>
          <w:szCs w:val="28"/>
          <w:u w:val="single"/>
        </w:rPr>
      </w:pPr>
      <w:bookmarkStart w:id="0" w:name="_GoBack"/>
      <w:bookmarkEnd w:id="0"/>
      <w:r w:rsidRPr="00753CAC">
        <w:rPr>
          <w:rFonts w:ascii="Frutiger LT Com 45 Light" w:hAnsi="Frutiger LT Com 45 Light" w:cs="Arial"/>
          <w:b/>
          <w:sz w:val="28"/>
          <w:szCs w:val="28"/>
          <w:u w:val="single"/>
        </w:rPr>
        <w:t>Eingewöhnung</w:t>
      </w:r>
    </w:p>
    <w:p w:rsidR="00122890" w:rsidRPr="00D231F2" w:rsidRDefault="00122890" w:rsidP="00122890">
      <w:pPr>
        <w:jc w:val="both"/>
        <w:rPr>
          <w:rFonts w:ascii="Frutiger LT Com 45 Light" w:hAnsi="Frutiger LT Com 45 Light" w:cs="Arial"/>
        </w:rPr>
      </w:pPr>
      <w:r w:rsidRPr="00D231F2">
        <w:rPr>
          <w:rFonts w:ascii="Frutiger LT Com 45 Light" w:hAnsi="Frutiger LT Com 45 Light" w:cs="Arial"/>
        </w:rPr>
        <w:t xml:space="preserve">Ein Kind, das neu in unsere Einrichtung kommt, wird vor vielen Veränderungen und Herausforderungen stehen. Es lernt neue Räume kennen, muss sich mit </w:t>
      </w:r>
      <w:r w:rsidR="00414735">
        <w:rPr>
          <w:rFonts w:ascii="Frutiger LT Com 45 Light" w:hAnsi="Frutiger LT Com 45 Light" w:cs="Arial"/>
        </w:rPr>
        <w:t xml:space="preserve">einem </w:t>
      </w:r>
      <w:r w:rsidRPr="00D231F2">
        <w:rPr>
          <w:rFonts w:ascii="Frutiger LT Com 45 Light" w:hAnsi="Frutiger LT Com 45 Light" w:cs="Arial"/>
        </w:rPr>
        <w:t>ihm unbekannten</w:t>
      </w:r>
      <w:r w:rsidR="004B5BFA">
        <w:rPr>
          <w:rFonts w:ascii="Frutiger LT Com 45 Light" w:hAnsi="Frutiger LT Com 45 Light" w:cs="Arial"/>
        </w:rPr>
        <w:t xml:space="preserve"> </w:t>
      </w:r>
      <w:r w:rsidRPr="00D231F2">
        <w:rPr>
          <w:rFonts w:ascii="Frutiger LT Com 45 Light" w:hAnsi="Frutiger LT Com 45 Light" w:cs="Arial"/>
        </w:rPr>
        <w:t>Tagesabl</w:t>
      </w:r>
      <w:r w:rsidR="00414735">
        <w:rPr>
          <w:rFonts w:ascii="Frutiger LT Com 45 Light" w:hAnsi="Frutiger LT Com 45 Light" w:cs="Arial"/>
        </w:rPr>
        <w:t>auf</w:t>
      </w:r>
      <w:r w:rsidRPr="00D231F2">
        <w:rPr>
          <w:rFonts w:ascii="Frutiger LT Com 45 Light" w:hAnsi="Frutiger LT Com 45 Light" w:cs="Arial"/>
        </w:rPr>
        <w:t xml:space="preserve"> vertraut machen, lernt andere Kinder kennen und begegnet Erwachsenen, die ihm zunächst fremd sind.</w:t>
      </w:r>
    </w:p>
    <w:p w:rsidR="00122890" w:rsidRPr="00D231F2" w:rsidRDefault="00122890" w:rsidP="00122890">
      <w:pPr>
        <w:jc w:val="both"/>
        <w:rPr>
          <w:rFonts w:ascii="Frutiger LT Com 45 Light" w:hAnsi="Frutiger LT Com 45 Light" w:cs="Arial"/>
        </w:rPr>
      </w:pPr>
      <w:r w:rsidRPr="00D231F2">
        <w:rPr>
          <w:rFonts w:ascii="Frutiger LT Com 45 Light" w:hAnsi="Frutiger LT Com 45 Light" w:cs="Arial"/>
        </w:rPr>
        <w:t xml:space="preserve">Damit </w:t>
      </w:r>
      <w:r w:rsidR="00E12BB7" w:rsidRPr="00D231F2">
        <w:rPr>
          <w:rFonts w:ascii="Frutiger LT Com 45 Light" w:hAnsi="Frutiger LT Com 45 Light" w:cs="Arial"/>
        </w:rPr>
        <w:t>ihr</w:t>
      </w:r>
      <w:r w:rsidRPr="00D231F2">
        <w:rPr>
          <w:rFonts w:ascii="Frutiger LT Com 45 Light" w:hAnsi="Frutiger LT Com 45 Light" w:cs="Arial"/>
        </w:rPr>
        <w:t xml:space="preserve"> Kind diese neuen Eindrücke erfolgreich bewältigen kann, muss es zu uns ein vertrauensvolles Verhältnis aufbauen können.</w:t>
      </w:r>
    </w:p>
    <w:p w:rsidR="00B84E7A" w:rsidRPr="00D231F2" w:rsidRDefault="00B84E7A" w:rsidP="00B84E7A">
      <w:pPr>
        <w:autoSpaceDE w:val="0"/>
        <w:autoSpaceDN w:val="0"/>
        <w:adjustRightInd w:val="0"/>
        <w:jc w:val="both"/>
        <w:rPr>
          <w:rFonts w:ascii="Frutiger LT Com 45 Light" w:hAnsi="Frutiger LT Com 45 Light"/>
        </w:rPr>
      </w:pPr>
      <w:r w:rsidRPr="00D231F2">
        <w:rPr>
          <w:rFonts w:ascii="Frutiger LT Com 45 Light" w:hAnsi="Frutiger LT Com 45 Light"/>
        </w:rPr>
        <w:t>Für die Dauer der Eingewöhnung Ihres Kindes in unsere Tageseinrichtung empfehlen wir, dass Sie sich zwei bis drei Wochen Zeit nehmen, um Ihr Kind begleiten und unterstützen zu können. Sollte Ihnen dies nicht möglich sein, klären Sie bitte im Vorfeld, ob eine andere vertraute Person (Großeltern, Tante, Tagesmutter…) für Ihr Kind als Begleitperson da sein kann.</w:t>
      </w:r>
    </w:p>
    <w:p w:rsidR="0098000C" w:rsidRDefault="00122890" w:rsidP="0098000C">
      <w:pPr>
        <w:spacing w:after="0"/>
        <w:jc w:val="both"/>
        <w:rPr>
          <w:rFonts w:ascii="Frutiger LT Com 45 Light" w:hAnsi="Frutiger LT Com 45 Light" w:cs="Arial"/>
        </w:rPr>
      </w:pPr>
      <w:r w:rsidRPr="00D231F2">
        <w:rPr>
          <w:rFonts w:ascii="Frutiger LT Com 45 Light" w:hAnsi="Frutiger LT Com 45 Light" w:cs="Arial"/>
        </w:rPr>
        <w:t>Wir sind in dieser Zeit ständig in persönlichem Austausch mit der Bezugsperson, so dass die Eingewöhnung den individuellen Bedürfnissen des Kindes angepasst werden kann.</w:t>
      </w:r>
      <w:r w:rsidR="0098000C">
        <w:rPr>
          <w:rFonts w:ascii="Frutiger LT Com 45 Light" w:hAnsi="Frutiger LT Com 45 Light" w:cs="Arial"/>
        </w:rPr>
        <w:t xml:space="preserve">             </w:t>
      </w:r>
    </w:p>
    <w:p w:rsidR="00122890" w:rsidRDefault="0098000C" w:rsidP="0098000C">
      <w:pPr>
        <w:spacing w:after="0"/>
        <w:jc w:val="both"/>
        <w:rPr>
          <w:rFonts w:ascii="Frutiger LT Com 45 Light" w:hAnsi="Frutiger LT Com 45 Light" w:cs="Arial"/>
        </w:rPr>
      </w:pPr>
      <w:r>
        <w:rPr>
          <w:rFonts w:ascii="Frutiger LT Com 45 Light" w:hAnsi="Frutiger LT Com 45 Light" w:cs="Arial"/>
        </w:rPr>
        <w:t xml:space="preserve">Um die Privatsphäre der Kinder und Beschäftigten zu schützen, bitten </w:t>
      </w:r>
      <w:r w:rsidR="00414735">
        <w:rPr>
          <w:rFonts w:ascii="Frutiger LT Com 45 Light" w:hAnsi="Frutiger LT Com 45 Light" w:cs="Arial"/>
        </w:rPr>
        <w:t>wir S</w:t>
      </w:r>
      <w:r>
        <w:rPr>
          <w:rFonts w:ascii="Frutiger LT Com 45 Light" w:hAnsi="Frutiger LT Com 45 Light" w:cs="Arial"/>
        </w:rPr>
        <w:t xml:space="preserve">ie während und nach der Eingewöhnung als Elternteil persönliche Daten und </w:t>
      </w:r>
      <w:r w:rsidR="00414735">
        <w:rPr>
          <w:rFonts w:ascii="Frutiger LT Com 45 Light" w:hAnsi="Frutiger LT Com 45 Light" w:cs="Arial"/>
        </w:rPr>
        <w:t>private</w:t>
      </w:r>
      <w:r>
        <w:rPr>
          <w:rFonts w:ascii="Frutiger LT Com 45 Light" w:hAnsi="Frutiger LT Com 45 Light" w:cs="Arial"/>
        </w:rPr>
        <w:t xml:space="preserve"> Lebensumstände von Kindern und päd</w:t>
      </w:r>
      <w:r w:rsidR="00414735">
        <w:rPr>
          <w:rFonts w:ascii="Frutiger LT Com 45 Light" w:hAnsi="Frutiger LT Com 45 Light" w:cs="Arial"/>
        </w:rPr>
        <w:t>agogischen</w:t>
      </w:r>
      <w:r>
        <w:rPr>
          <w:rFonts w:ascii="Frutiger LT Com 45 Light" w:hAnsi="Frutiger LT Com 45 Light" w:cs="Arial"/>
        </w:rPr>
        <w:t xml:space="preserve"> Fachkräften vertraulich zu behandeln.</w:t>
      </w:r>
    </w:p>
    <w:p w:rsidR="0098000C" w:rsidRPr="0098000C" w:rsidRDefault="0098000C" w:rsidP="0098000C">
      <w:pPr>
        <w:spacing w:after="0"/>
        <w:jc w:val="both"/>
        <w:rPr>
          <w:rFonts w:ascii="Frutiger LT Com 45 Light" w:hAnsi="Frutiger LT Com 45 Light" w:cs="Arial"/>
          <w:sz w:val="8"/>
          <w:szCs w:val="8"/>
        </w:rPr>
      </w:pPr>
    </w:p>
    <w:p w:rsidR="00B84E7A" w:rsidRPr="00D231F2" w:rsidRDefault="00B84E7A" w:rsidP="00B84E7A">
      <w:pPr>
        <w:autoSpaceDE w:val="0"/>
        <w:autoSpaceDN w:val="0"/>
        <w:adjustRightInd w:val="0"/>
        <w:spacing w:after="0" w:line="240" w:lineRule="auto"/>
        <w:jc w:val="both"/>
        <w:rPr>
          <w:rFonts w:ascii="Frutiger LT Com 45 Light" w:hAnsi="Frutiger LT Com 45 Light"/>
        </w:rPr>
      </w:pPr>
      <w:r w:rsidRPr="00D231F2">
        <w:rPr>
          <w:rFonts w:ascii="Frutiger LT Com 45 Light" w:hAnsi="Frutiger LT Com 45 Light"/>
        </w:rPr>
        <w:t>Die Eingewöhnung mehrerer Kinder findet in der Regel nicht gleichzeitig statt</w:t>
      </w:r>
      <w:r w:rsidR="00414735">
        <w:rPr>
          <w:rFonts w:ascii="Frutiger LT Com 45 Light" w:hAnsi="Frutiger LT Com 45 Light"/>
        </w:rPr>
        <w:t>.</w:t>
      </w:r>
      <w:r w:rsidRPr="00D231F2">
        <w:rPr>
          <w:rFonts w:ascii="Frutiger LT Com 45 Light" w:hAnsi="Frutiger LT Com 45 Light"/>
        </w:rPr>
        <w:t xml:space="preserve"> </w:t>
      </w:r>
      <w:r w:rsidR="00414735">
        <w:rPr>
          <w:rFonts w:ascii="Frutiger LT Com 45 Light" w:hAnsi="Frutiger LT Com 45 Light"/>
        </w:rPr>
        <w:t>W</w:t>
      </w:r>
      <w:r w:rsidRPr="00D231F2">
        <w:rPr>
          <w:rFonts w:ascii="Frutiger LT Com 45 Light" w:hAnsi="Frutiger LT Com 45 Light"/>
        </w:rPr>
        <w:t>ir nehmen entsprechend den zeitlichen Möglichkeiten der Eltern gestaffelt auf.</w:t>
      </w:r>
    </w:p>
    <w:p w:rsidR="004B5BFA" w:rsidRDefault="00B84E7A" w:rsidP="00F93521">
      <w:pPr>
        <w:autoSpaceDE w:val="0"/>
        <w:autoSpaceDN w:val="0"/>
        <w:adjustRightInd w:val="0"/>
        <w:spacing w:after="0" w:line="240" w:lineRule="auto"/>
        <w:jc w:val="both"/>
        <w:rPr>
          <w:rFonts w:ascii="Frutiger LT Com 45 Light" w:hAnsi="Frutiger LT Com 45 Light"/>
        </w:rPr>
      </w:pPr>
      <w:r w:rsidRPr="00D231F2">
        <w:rPr>
          <w:rFonts w:ascii="Frutiger LT Com 45 Light" w:hAnsi="Frutiger LT Com 45 Light"/>
        </w:rPr>
        <w:t xml:space="preserve">Jedes Kind hat eine Bezugserzieherin als </w:t>
      </w:r>
      <w:r w:rsidR="00F93521" w:rsidRPr="00D231F2">
        <w:rPr>
          <w:rFonts w:ascii="Frutiger LT Com 45 Light" w:hAnsi="Frutiger LT Com 45 Light"/>
        </w:rPr>
        <w:t>verlässliche Ansprechpartnerin</w:t>
      </w:r>
      <w:r w:rsidR="004B5BFA">
        <w:rPr>
          <w:rFonts w:ascii="Frutiger LT Com 45 Light" w:hAnsi="Frutiger LT Com 45 Light"/>
        </w:rPr>
        <w:t>, damit sich darauf eine wechselseitig, positive Bindung ergeben kann. Sich dadurch der Lösungsprozess Ihres Kindes von Ihnen gut gestaltet.</w:t>
      </w:r>
    </w:p>
    <w:p w:rsidR="00B84E7A" w:rsidRPr="00D231F2" w:rsidRDefault="00F93521" w:rsidP="00F93521">
      <w:pPr>
        <w:autoSpaceDE w:val="0"/>
        <w:autoSpaceDN w:val="0"/>
        <w:adjustRightInd w:val="0"/>
        <w:spacing w:after="0" w:line="240" w:lineRule="auto"/>
        <w:jc w:val="both"/>
        <w:rPr>
          <w:rFonts w:ascii="Frutiger LT Com 45 Light" w:hAnsi="Frutiger LT Com 45 Light"/>
        </w:rPr>
      </w:pPr>
      <w:r w:rsidRPr="00D231F2">
        <w:rPr>
          <w:rFonts w:ascii="Frutiger LT Com 45 Light" w:hAnsi="Frutiger LT Com 45 Light"/>
        </w:rPr>
        <w:tab/>
      </w:r>
      <w:r w:rsidRPr="00D231F2">
        <w:rPr>
          <w:rFonts w:ascii="Frutiger LT Com 45 Light" w:hAnsi="Frutiger LT Com 45 Light"/>
        </w:rPr>
        <w:tab/>
      </w:r>
      <w:r w:rsidRPr="00D231F2">
        <w:rPr>
          <w:rFonts w:ascii="Frutiger LT Com 45 Light" w:hAnsi="Frutiger LT Com 45 Light"/>
        </w:rPr>
        <w:tab/>
      </w:r>
      <w:r w:rsidRPr="00D231F2">
        <w:rPr>
          <w:rFonts w:ascii="Frutiger LT Com 45 Light" w:hAnsi="Frutiger LT Com 45 Light"/>
        </w:rPr>
        <w:tab/>
      </w:r>
    </w:p>
    <w:p w:rsidR="00034B78" w:rsidRPr="00753CAC" w:rsidRDefault="00F93521" w:rsidP="00034B78">
      <w:pPr>
        <w:jc w:val="both"/>
        <w:rPr>
          <w:rFonts w:ascii="Frutiger LT Com 45 Light" w:hAnsi="Frutiger LT Com 45 Light"/>
          <w:i/>
          <w:sz w:val="24"/>
          <w:szCs w:val="24"/>
        </w:rPr>
      </w:pPr>
      <w:r w:rsidRPr="00753CAC">
        <w:rPr>
          <w:rFonts w:ascii="Frutiger LT Com 45 Light" w:hAnsi="Frutiger LT Com 45 Light"/>
          <w:i/>
          <w:sz w:val="24"/>
          <w:szCs w:val="24"/>
        </w:rPr>
        <w:t>Erste Eingewöhnungsphase:</w:t>
      </w:r>
    </w:p>
    <w:p w:rsidR="00034B78" w:rsidRPr="00D231F2" w:rsidRDefault="00414735" w:rsidP="00D231F2">
      <w:pPr>
        <w:numPr>
          <w:ilvl w:val="0"/>
          <w:numId w:val="1"/>
        </w:numPr>
        <w:spacing w:after="0" w:line="240" w:lineRule="auto"/>
        <w:jc w:val="both"/>
        <w:rPr>
          <w:rFonts w:ascii="Frutiger LT Com 45 Light" w:hAnsi="Frutiger LT Com 45 Light"/>
        </w:rPr>
      </w:pPr>
      <w:r>
        <w:rPr>
          <w:rFonts w:ascii="Frutiger LT Com 45 Light" w:hAnsi="Frutiger LT Com 45 Light"/>
        </w:rPr>
        <w:t xml:space="preserve">Das </w:t>
      </w:r>
      <w:r w:rsidR="00034B78" w:rsidRPr="00D231F2">
        <w:rPr>
          <w:rFonts w:ascii="Frutiger LT Com 45 Light" w:hAnsi="Frutiger LT Com 45 Light"/>
        </w:rPr>
        <w:t>Kind bleibt mit der Bezugsperson ca. 1 Stunde</w:t>
      </w:r>
      <w:r>
        <w:rPr>
          <w:rFonts w:ascii="Frutiger LT Com 45 Light" w:hAnsi="Frutiger LT Com 45 Light"/>
        </w:rPr>
        <w:t xml:space="preserve"> in der Einrichtung.</w:t>
      </w:r>
      <w:r w:rsidR="00034B78" w:rsidRPr="00D231F2">
        <w:rPr>
          <w:rFonts w:ascii="Frutiger LT Com 45 Light" w:hAnsi="Frutiger LT Com 45 Light"/>
        </w:rPr>
        <w:t xml:space="preserve"> </w:t>
      </w:r>
      <w:r>
        <w:rPr>
          <w:rFonts w:ascii="Frutiger LT Com 45 Light" w:hAnsi="Frutiger LT Com 45 Light"/>
        </w:rPr>
        <w:t>D</w:t>
      </w:r>
      <w:r w:rsidR="00034B78" w:rsidRPr="00D231F2">
        <w:rPr>
          <w:rFonts w:ascii="Frutiger LT Com 45 Light" w:hAnsi="Frutiger LT Com 45 Light"/>
        </w:rPr>
        <w:t>ie Bezugsperson verhält sich eher passiv</w:t>
      </w:r>
      <w:r>
        <w:rPr>
          <w:rFonts w:ascii="Frutiger LT Com 45 Light" w:hAnsi="Frutiger LT Com 45 Light"/>
        </w:rPr>
        <w:t>.</w:t>
      </w:r>
      <w:r w:rsidR="00034B78" w:rsidRPr="00D231F2">
        <w:rPr>
          <w:rFonts w:ascii="Frutiger LT Com 45 Light" w:hAnsi="Frutiger LT Com 45 Light"/>
        </w:rPr>
        <w:t xml:space="preserve"> Kinder brauchen eine gewisse Zeit, die neue Umgebung, die Erzieherinnen und Kinder kennen zu lernen. </w:t>
      </w:r>
      <w:r w:rsidR="00D231F2" w:rsidRPr="00D231F2">
        <w:rPr>
          <w:rFonts w:ascii="Frutiger LT Com 45 Light" w:hAnsi="Frutiger LT Com 45 Light"/>
        </w:rPr>
        <w:t xml:space="preserve">              </w:t>
      </w:r>
    </w:p>
    <w:p w:rsidR="00D231F2" w:rsidRPr="00D231F2" w:rsidRDefault="00D231F2" w:rsidP="00D231F2">
      <w:pPr>
        <w:spacing w:after="0" w:line="240" w:lineRule="auto"/>
        <w:ind w:left="360"/>
        <w:jc w:val="both"/>
        <w:rPr>
          <w:rFonts w:ascii="Frutiger LT Com 45 Light" w:hAnsi="Frutiger LT Com 45 Light"/>
          <w:sz w:val="8"/>
          <w:szCs w:val="8"/>
        </w:rPr>
      </w:pPr>
    </w:p>
    <w:p w:rsidR="00034B78" w:rsidRDefault="00034B78" w:rsidP="00F8467B">
      <w:pPr>
        <w:numPr>
          <w:ilvl w:val="0"/>
          <w:numId w:val="1"/>
        </w:numPr>
        <w:spacing w:after="0" w:line="240" w:lineRule="auto"/>
        <w:jc w:val="both"/>
        <w:rPr>
          <w:rFonts w:ascii="Frutiger LT Com 45 Light" w:hAnsi="Frutiger LT Com 45 Light"/>
        </w:rPr>
      </w:pPr>
      <w:r w:rsidRPr="00D231F2">
        <w:rPr>
          <w:rFonts w:ascii="Frutiger LT Com 45 Light" w:hAnsi="Frutiger LT Com 45 Light"/>
        </w:rPr>
        <w:t>Montag</w:t>
      </w:r>
      <w:r w:rsidR="00414735">
        <w:rPr>
          <w:rFonts w:ascii="Frutiger LT Com 45 Light" w:hAnsi="Frutiger LT Com 45 Light"/>
        </w:rPr>
        <w:t>s</w:t>
      </w:r>
      <w:r w:rsidRPr="00D231F2">
        <w:rPr>
          <w:rFonts w:ascii="Frutiger LT Com 45 Light" w:hAnsi="Frutiger LT Com 45 Light"/>
        </w:rPr>
        <w:t xml:space="preserve"> bleibt die Zeit der Eingewöhnungsphase gleich,</w:t>
      </w:r>
      <w:r w:rsidR="004B5BFA">
        <w:rPr>
          <w:rFonts w:ascii="Frutiger LT Com 45 Light" w:hAnsi="Frutiger LT Com 45 Light"/>
        </w:rPr>
        <w:t xml:space="preserve"> </w:t>
      </w:r>
      <w:r w:rsidRPr="004B5BFA">
        <w:rPr>
          <w:rFonts w:ascii="Frutiger LT Com 45 Light" w:hAnsi="Frutiger LT Com 45 Light"/>
        </w:rPr>
        <w:t>Änderungen finden immer ab Dienstag statt</w:t>
      </w:r>
      <w:r w:rsidR="00414735" w:rsidRPr="004B5BFA">
        <w:rPr>
          <w:rFonts w:ascii="Frutiger LT Com 45 Light" w:hAnsi="Frutiger LT Com 45 Light"/>
        </w:rPr>
        <w:t>.</w:t>
      </w:r>
    </w:p>
    <w:p w:rsidR="004B5BFA" w:rsidRPr="004B5BFA" w:rsidRDefault="004B5BFA" w:rsidP="00F8467B">
      <w:pPr>
        <w:spacing w:after="0" w:line="240" w:lineRule="auto"/>
        <w:ind w:left="360"/>
        <w:jc w:val="both"/>
        <w:rPr>
          <w:rFonts w:ascii="Frutiger LT Com 45 Light" w:hAnsi="Frutiger LT Com 45 Light"/>
        </w:rPr>
      </w:pPr>
    </w:p>
    <w:p w:rsidR="00034B78" w:rsidRPr="00753CAC" w:rsidRDefault="00F93521" w:rsidP="00034B78">
      <w:pPr>
        <w:jc w:val="both"/>
        <w:rPr>
          <w:rFonts w:ascii="Frutiger LT Com 45 Light" w:hAnsi="Frutiger LT Com 45 Light"/>
          <w:i/>
          <w:sz w:val="24"/>
          <w:szCs w:val="24"/>
        </w:rPr>
      </w:pPr>
      <w:r w:rsidRPr="00753CAC">
        <w:rPr>
          <w:rFonts w:ascii="Frutiger LT Com 45 Light" w:hAnsi="Frutiger LT Com 45 Light"/>
          <w:i/>
          <w:sz w:val="24"/>
          <w:szCs w:val="24"/>
        </w:rPr>
        <w:t>Zweite Eingewöhnungsphase:</w:t>
      </w:r>
    </w:p>
    <w:p w:rsidR="00034B78" w:rsidRPr="00D231F2" w:rsidRDefault="00414735" w:rsidP="00D231F2">
      <w:pPr>
        <w:numPr>
          <w:ilvl w:val="0"/>
          <w:numId w:val="1"/>
        </w:numPr>
        <w:spacing w:after="0" w:line="240" w:lineRule="auto"/>
        <w:jc w:val="both"/>
        <w:rPr>
          <w:rFonts w:ascii="Frutiger LT Com 45 Light" w:hAnsi="Frutiger LT Com 45 Light"/>
        </w:rPr>
      </w:pPr>
      <w:r>
        <w:rPr>
          <w:rFonts w:ascii="Frutiger LT Com 45 Light" w:hAnsi="Frutiger LT Com 45 Light"/>
        </w:rPr>
        <w:t>W</w:t>
      </w:r>
      <w:r w:rsidR="00034B78" w:rsidRPr="00D231F2">
        <w:rPr>
          <w:rFonts w:ascii="Frutiger LT Com 45 Light" w:hAnsi="Frutiger LT Com 45 Light"/>
        </w:rPr>
        <w:t xml:space="preserve">ir </w:t>
      </w:r>
      <w:r>
        <w:rPr>
          <w:rFonts w:ascii="Frutiger LT Com 45 Light" w:hAnsi="Frutiger LT Com 45 Light"/>
        </w:rPr>
        <w:t xml:space="preserve">bitten </w:t>
      </w:r>
      <w:r w:rsidR="00034B78" w:rsidRPr="00D231F2">
        <w:rPr>
          <w:rFonts w:ascii="Frutiger LT Com 45 Light" w:hAnsi="Frutiger LT Com 45 Light"/>
        </w:rPr>
        <w:t>die Bezugsperson den Grupp</w:t>
      </w:r>
      <w:r w:rsidR="00D231F2" w:rsidRPr="00D231F2">
        <w:rPr>
          <w:rFonts w:ascii="Frutiger LT Com 45 Light" w:hAnsi="Frutiger LT Com 45 Light"/>
        </w:rPr>
        <w:t xml:space="preserve">enraum für eine kurze Zeit zu </w:t>
      </w:r>
      <w:r w:rsidR="00034B78" w:rsidRPr="00D231F2">
        <w:rPr>
          <w:rFonts w:ascii="Frutiger LT Com 45 Light" w:hAnsi="Frutiger LT Com 45 Light"/>
        </w:rPr>
        <w:t>verlassen (ca.</w:t>
      </w:r>
      <w:r w:rsidR="004B5BFA">
        <w:rPr>
          <w:rFonts w:ascii="Frutiger LT Com 45 Light" w:hAnsi="Frutiger LT Com 45 Light"/>
        </w:rPr>
        <w:t xml:space="preserve"> </w:t>
      </w:r>
      <w:r w:rsidR="00034B78" w:rsidRPr="00D231F2">
        <w:rPr>
          <w:rFonts w:ascii="Frutiger LT Com 45 Light" w:hAnsi="Frutiger LT Com 45 Light"/>
        </w:rPr>
        <w:t>15</w:t>
      </w:r>
      <w:r w:rsidR="00D231F2" w:rsidRPr="00D231F2">
        <w:rPr>
          <w:rFonts w:ascii="Frutiger LT Com 45 Light" w:hAnsi="Frutiger LT Com 45 Light"/>
        </w:rPr>
        <w:t xml:space="preserve"> </w:t>
      </w:r>
      <w:r w:rsidR="00034B78" w:rsidRPr="00D231F2">
        <w:rPr>
          <w:rFonts w:ascii="Frutiger LT Com 45 Light" w:hAnsi="Frutiger LT Com 45 Light"/>
        </w:rPr>
        <w:t>bis</w:t>
      </w:r>
      <w:r w:rsidR="00D231F2" w:rsidRPr="00D231F2">
        <w:rPr>
          <w:rFonts w:ascii="Frutiger LT Com 45 Light" w:hAnsi="Frutiger LT Com 45 Light"/>
        </w:rPr>
        <w:t xml:space="preserve"> </w:t>
      </w:r>
      <w:r w:rsidR="00034B78" w:rsidRPr="00D231F2">
        <w:rPr>
          <w:rFonts w:ascii="Frutiger LT Com 45 Light" w:hAnsi="Frutiger LT Com 45 Light"/>
        </w:rPr>
        <w:t>30</w:t>
      </w:r>
      <w:r w:rsidR="00D231F2" w:rsidRPr="00D231F2">
        <w:rPr>
          <w:rFonts w:ascii="Frutiger LT Com 45 Light" w:hAnsi="Frutiger LT Com 45 Light"/>
        </w:rPr>
        <w:t xml:space="preserve"> </w:t>
      </w:r>
      <w:r w:rsidR="00034B78" w:rsidRPr="00D231F2">
        <w:rPr>
          <w:rFonts w:ascii="Frutiger LT Com 45 Light" w:hAnsi="Frutiger LT Com 45 Light"/>
        </w:rPr>
        <w:t>min.), um zu beobachten, wie sich das Kin</w:t>
      </w:r>
      <w:r w:rsidR="00F93521" w:rsidRPr="00D231F2">
        <w:rPr>
          <w:rFonts w:ascii="Frutiger LT Com 45 Light" w:hAnsi="Frutiger LT Com 45 Light"/>
        </w:rPr>
        <w:t>d in der</w:t>
      </w:r>
      <w:r w:rsidR="00034B78" w:rsidRPr="00D231F2">
        <w:rPr>
          <w:rFonts w:ascii="Frutiger LT Com 45 Light" w:hAnsi="Frutiger LT Com 45 Light"/>
        </w:rPr>
        <w:t xml:space="preserve"> Trennungs-</w:t>
      </w:r>
      <w:r w:rsidR="004B5BFA">
        <w:rPr>
          <w:rFonts w:ascii="Frutiger LT Com 45 Light" w:hAnsi="Frutiger LT Com 45 Light"/>
        </w:rPr>
        <w:t xml:space="preserve"> und </w:t>
      </w:r>
      <w:r w:rsidR="00034B78" w:rsidRPr="00D231F2">
        <w:rPr>
          <w:rFonts w:ascii="Frutiger LT Com 45 Light" w:hAnsi="Frutiger LT Com 45 Light"/>
        </w:rPr>
        <w:t>Verabschiedungsphase verhält</w:t>
      </w:r>
      <w:r w:rsidR="00D231F2" w:rsidRPr="00D231F2">
        <w:rPr>
          <w:rFonts w:ascii="Frutiger LT Com 45 Light" w:hAnsi="Frutiger LT Com 45 Light"/>
        </w:rPr>
        <w:t xml:space="preserve">. </w:t>
      </w:r>
      <w:r w:rsidR="00034B78" w:rsidRPr="00D231F2">
        <w:rPr>
          <w:rFonts w:ascii="Frutiger LT Com 45 Light" w:hAnsi="Frutiger LT Com 45 Light"/>
        </w:rPr>
        <w:t>Die Reaktion des Kindes ist der Maßstab für die Fortsetzung oder de</w:t>
      </w:r>
      <w:r>
        <w:rPr>
          <w:rFonts w:ascii="Frutiger LT Com 45 Light" w:hAnsi="Frutiger LT Com 45 Light"/>
        </w:rPr>
        <w:t>n</w:t>
      </w:r>
      <w:r w:rsidR="00034B78" w:rsidRPr="00D231F2">
        <w:rPr>
          <w:rFonts w:ascii="Frutiger LT Com 45 Light" w:hAnsi="Frutiger LT Com 45 Light"/>
        </w:rPr>
        <w:t xml:space="preserve"> Abbruch der Trennungs</w:t>
      </w:r>
      <w:r>
        <w:rPr>
          <w:rFonts w:ascii="Frutiger LT Com 45 Light" w:hAnsi="Frutiger LT Com 45 Light"/>
        </w:rPr>
        <w:t>situation</w:t>
      </w:r>
      <w:r w:rsidR="00D231F2" w:rsidRPr="00D231F2">
        <w:rPr>
          <w:rFonts w:ascii="Frutiger LT Com 45 Light" w:hAnsi="Frutiger LT Com 45 Light"/>
        </w:rPr>
        <w:t>.</w:t>
      </w:r>
    </w:p>
    <w:p w:rsidR="00D231F2" w:rsidRPr="00D231F2" w:rsidRDefault="00D231F2" w:rsidP="00D231F2">
      <w:pPr>
        <w:spacing w:after="0" w:line="240" w:lineRule="auto"/>
        <w:ind w:left="360"/>
        <w:jc w:val="both"/>
        <w:rPr>
          <w:rFonts w:ascii="Frutiger LT Com 45 Light" w:hAnsi="Frutiger LT Com 45 Light"/>
          <w:sz w:val="8"/>
          <w:szCs w:val="8"/>
        </w:rPr>
      </w:pPr>
    </w:p>
    <w:p w:rsidR="00D231F2" w:rsidRPr="00D231F2" w:rsidRDefault="00034B78" w:rsidP="00D231F2">
      <w:pPr>
        <w:numPr>
          <w:ilvl w:val="0"/>
          <w:numId w:val="1"/>
        </w:numPr>
        <w:spacing w:after="0" w:line="240" w:lineRule="auto"/>
        <w:jc w:val="both"/>
        <w:rPr>
          <w:rFonts w:ascii="Frutiger LT Com 45 Light" w:hAnsi="Frutiger LT Com 45 Light"/>
        </w:rPr>
      </w:pPr>
      <w:r w:rsidRPr="00D231F2">
        <w:rPr>
          <w:rFonts w:ascii="Frutiger LT Com 45 Light" w:hAnsi="Frutiger LT Com 45 Light"/>
          <w:u w:val="single"/>
        </w:rPr>
        <w:t>WICHTIG!</w:t>
      </w:r>
      <w:r w:rsidRPr="00D231F2">
        <w:rPr>
          <w:rFonts w:ascii="Frutiger LT Com 45 Light" w:hAnsi="Frutiger LT Com 45 Light"/>
        </w:rPr>
        <w:t xml:space="preserve"> Die Begleitperson muss sich immer von dem Kind verabschieden</w:t>
      </w:r>
      <w:r w:rsidR="00414735">
        <w:rPr>
          <w:rFonts w:ascii="Frutiger LT Com 45 Light" w:hAnsi="Frutiger LT Com 45 Light"/>
        </w:rPr>
        <w:t>.</w:t>
      </w:r>
    </w:p>
    <w:p w:rsidR="00D231F2" w:rsidRPr="00D231F2" w:rsidRDefault="00D231F2" w:rsidP="00D231F2">
      <w:pPr>
        <w:spacing w:after="0" w:line="240" w:lineRule="auto"/>
        <w:ind w:left="360"/>
        <w:jc w:val="both"/>
        <w:rPr>
          <w:rFonts w:ascii="Frutiger LT Com 45 Light" w:hAnsi="Frutiger LT Com 45 Light"/>
          <w:sz w:val="8"/>
          <w:szCs w:val="8"/>
        </w:rPr>
      </w:pPr>
    </w:p>
    <w:p w:rsidR="00D231F2" w:rsidRPr="00D231F2" w:rsidRDefault="00034B78" w:rsidP="00034B78">
      <w:pPr>
        <w:numPr>
          <w:ilvl w:val="0"/>
          <w:numId w:val="1"/>
        </w:numPr>
        <w:spacing w:after="0" w:line="240" w:lineRule="auto"/>
        <w:jc w:val="both"/>
        <w:rPr>
          <w:rFonts w:ascii="Frutiger LT Com 45 Light" w:hAnsi="Frutiger LT Com 45 Light"/>
        </w:rPr>
      </w:pPr>
      <w:r w:rsidRPr="00D231F2">
        <w:rPr>
          <w:rFonts w:ascii="Frutiger LT Com 45 Light" w:hAnsi="Frutiger LT Com 45 Light"/>
        </w:rPr>
        <w:t xml:space="preserve">Bei vereinbarter Abholzeit, </w:t>
      </w:r>
      <w:r w:rsidR="00D231F2" w:rsidRPr="00D231F2">
        <w:rPr>
          <w:rFonts w:ascii="Frutiger LT Com 45 Light" w:hAnsi="Frutiger LT Com 45 Light"/>
        </w:rPr>
        <w:t>geht</w:t>
      </w:r>
      <w:r w:rsidRPr="00D231F2">
        <w:rPr>
          <w:rFonts w:ascii="Frutiger LT Com 45 Light" w:hAnsi="Frutiger LT Com 45 Light"/>
        </w:rPr>
        <w:t xml:space="preserve"> das Kind mit der Bezugsperson sofort </w:t>
      </w:r>
      <w:r w:rsidR="00414735">
        <w:rPr>
          <w:rFonts w:ascii="Frutiger LT Com 45 Light" w:hAnsi="Frutiger LT Com 45 Light"/>
        </w:rPr>
        <w:t>nach Hause</w:t>
      </w:r>
      <w:r w:rsidRPr="00D231F2">
        <w:rPr>
          <w:rFonts w:ascii="Frutiger LT Com 45 Light" w:hAnsi="Frutiger LT Com 45 Light"/>
        </w:rPr>
        <w:t>.</w:t>
      </w:r>
    </w:p>
    <w:p w:rsidR="00D231F2" w:rsidRPr="00D231F2" w:rsidRDefault="00D231F2" w:rsidP="00D231F2">
      <w:pPr>
        <w:spacing w:after="0" w:line="240" w:lineRule="auto"/>
        <w:jc w:val="both"/>
        <w:rPr>
          <w:rFonts w:ascii="Frutiger LT Com 45 Light" w:hAnsi="Frutiger LT Com 45 Light"/>
        </w:rPr>
      </w:pPr>
    </w:p>
    <w:p w:rsidR="00034B78" w:rsidRPr="00753CAC" w:rsidRDefault="00034B78" w:rsidP="00034B78">
      <w:pPr>
        <w:jc w:val="both"/>
        <w:rPr>
          <w:rFonts w:ascii="Frutiger LT Com 45 Light" w:hAnsi="Frutiger LT Com 45 Light"/>
          <w:i/>
          <w:sz w:val="24"/>
          <w:szCs w:val="24"/>
        </w:rPr>
      </w:pPr>
      <w:r w:rsidRPr="00753CAC">
        <w:rPr>
          <w:rFonts w:ascii="Frutiger LT Com 45 Light" w:hAnsi="Frutiger LT Com 45 Light"/>
          <w:i/>
          <w:sz w:val="24"/>
          <w:szCs w:val="24"/>
        </w:rPr>
        <w:t>Dritte Eingewöhnungsphase:</w:t>
      </w:r>
    </w:p>
    <w:p w:rsidR="00034B78" w:rsidRPr="00D231F2" w:rsidRDefault="00034B78" w:rsidP="00D231F2">
      <w:pPr>
        <w:numPr>
          <w:ilvl w:val="0"/>
          <w:numId w:val="1"/>
        </w:numPr>
        <w:spacing w:after="0" w:line="240" w:lineRule="auto"/>
        <w:jc w:val="both"/>
        <w:rPr>
          <w:rFonts w:ascii="Frutiger LT Com 45 Light" w:hAnsi="Frutiger LT Com 45 Light"/>
        </w:rPr>
      </w:pPr>
      <w:r w:rsidRPr="00D231F2">
        <w:rPr>
          <w:rFonts w:ascii="Frutiger LT Com 45 Light" w:hAnsi="Frutiger LT Com 45 Light"/>
        </w:rPr>
        <w:t>Die Bezugsperson verlässt für eine kurze Zeit die Einrichtung und sollte telefonisch erreichbar sein</w:t>
      </w:r>
      <w:r w:rsidR="00414735">
        <w:rPr>
          <w:rFonts w:ascii="Frutiger LT Com 45 Light" w:hAnsi="Frutiger LT Com 45 Light"/>
        </w:rPr>
        <w:t>.</w:t>
      </w:r>
    </w:p>
    <w:p w:rsidR="00D231F2" w:rsidRPr="00D231F2" w:rsidRDefault="00D231F2" w:rsidP="00D231F2">
      <w:pPr>
        <w:spacing w:after="0" w:line="240" w:lineRule="auto"/>
        <w:ind w:left="360"/>
        <w:jc w:val="both"/>
        <w:rPr>
          <w:rFonts w:ascii="Frutiger LT Com 45 Light" w:hAnsi="Frutiger LT Com 45 Light"/>
          <w:sz w:val="8"/>
          <w:szCs w:val="8"/>
        </w:rPr>
      </w:pPr>
    </w:p>
    <w:p w:rsidR="00034B78" w:rsidRPr="00D231F2" w:rsidRDefault="00034B78" w:rsidP="00D231F2">
      <w:pPr>
        <w:numPr>
          <w:ilvl w:val="0"/>
          <w:numId w:val="1"/>
        </w:numPr>
        <w:spacing w:after="0" w:line="240" w:lineRule="auto"/>
        <w:jc w:val="both"/>
        <w:rPr>
          <w:rFonts w:ascii="Frutiger LT Com 45 Light" w:hAnsi="Frutiger LT Com 45 Light"/>
        </w:rPr>
      </w:pPr>
      <w:r w:rsidRPr="00D231F2">
        <w:rPr>
          <w:rFonts w:ascii="Frutiger LT Com 45 Light" w:hAnsi="Frutiger LT Com 45 Light"/>
        </w:rPr>
        <w:t>Tägliche Steigerung der Zeit, bis sich das Kind von der Bezugsperson gelöst hat und in der Gruppe integriert ist</w:t>
      </w:r>
      <w:r w:rsidR="00D231F2" w:rsidRPr="00D231F2">
        <w:rPr>
          <w:rFonts w:ascii="Frutiger LT Com 45 Light" w:hAnsi="Frutiger LT Com 45 Light"/>
        </w:rPr>
        <w:t>.</w:t>
      </w:r>
    </w:p>
    <w:p w:rsidR="00D231F2" w:rsidRPr="00D231F2" w:rsidRDefault="00D231F2" w:rsidP="00D231F2">
      <w:pPr>
        <w:spacing w:after="0" w:line="240" w:lineRule="auto"/>
        <w:jc w:val="both"/>
        <w:rPr>
          <w:rFonts w:ascii="Frutiger LT Com 45 Light" w:hAnsi="Frutiger LT Com 45 Light"/>
          <w:sz w:val="8"/>
          <w:szCs w:val="8"/>
        </w:rPr>
      </w:pPr>
    </w:p>
    <w:p w:rsidR="00034B78" w:rsidRPr="00D231F2" w:rsidRDefault="00034B78" w:rsidP="00034B78">
      <w:pPr>
        <w:numPr>
          <w:ilvl w:val="0"/>
          <w:numId w:val="1"/>
        </w:numPr>
        <w:spacing w:after="0" w:line="240" w:lineRule="auto"/>
        <w:jc w:val="both"/>
        <w:rPr>
          <w:rFonts w:ascii="Frutiger LT Com 45 Light" w:hAnsi="Frutiger LT Com 45 Light"/>
        </w:rPr>
      </w:pPr>
      <w:r w:rsidRPr="00D231F2">
        <w:rPr>
          <w:rFonts w:ascii="Frutiger LT Com 45 Light" w:hAnsi="Frutiger LT Com 45 Light"/>
        </w:rPr>
        <w:t>Hat das Kind die Erzieherin als ,,sicherer Hafen“ akzeptiert, kann die</w:t>
      </w:r>
      <w:r w:rsidR="00414735">
        <w:rPr>
          <w:rFonts w:ascii="Frutiger LT Com 45 Light" w:hAnsi="Frutiger LT Com 45 Light"/>
        </w:rPr>
        <w:t xml:space="preserve"> durch Eltern</w:t>
      </w:r>
      <w:r w:rsidRPr="00D231F2">
        <w:rPr>
          <w:rFonts w:ascii="Frutiger LT Com 45 Light" w:hAnsi="Frutiger LT Com 45 Light"/>
        </w:rPr>
        <w:t>begleitende Eingewöhnungsphase beendet werden.</w:t>
      </w:r>
    </w:p>
    <w:p w:rsidR="009D6000" w:rsidRPr="00E12BB7" w:rsidRDefault="009D6000">
      <w:pPr>
        <w:rPr>
          <w:rFonts w:ascii="Frutiger LT Com 45 Light" w:hAnsi="Frutiger LT Com 45 Light"/>
        </w:rPr>
      </w:pPr>
    </w:p>
    <w:sectPr w:rsidR="009D6000" w:rsidRPr="00E12BB7" w:rsidSect="00F8467B">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80E"/>
    <w:multiLevelType w:val="hybridMultilevel"/>
    <w:tmpl w:val="452E77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B766252"/>
    <w:multiLevelType w:val="hybridMultilevel"/>
    <w:tmpl w:val="AC26B128"/>
    <w:lvl w:ilvl="0" w:tplc="6AD882E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90"/>
    <w:rsid w:val="00034B78"/>
    <w:rsid w:val="00122890"/>
    <w:rsid w:val="001C082D"/>
    <w:rsid w:val="0021475B"/>
    <w:rsid w:val="003B1DFC"/>
    <w:rsid w:val="00414735"/>
    <w:rsid w:val="004B5BFA"/>
    <w:rsid w:val="00753CAC"/>
    <w:rsid w:val="0098000C"/>
    <w:rsid w:val="009D6000"/>
    <w:rsid w:val="00B84E7A"/>
    <w:rsid w:val="00D231F2"/>
    <w:rsid w:val="00E12BB7"/>
    <w:rsid w:val="00F80634"/>
    <w:rsid w:val="00F8467B"/>
    <w:rsid w:val="00F93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1F2"/>
    <w:pPr>
      <w:ind w:left="720"/>
      <w:contextualSpacing/>
    </w:pPr>
  </w:style>
  <w:style w:type="paragraph" w:styleId="Sprechblasentext">
    <w:name w:val="Balloon Text"/>
    <w:basedOn w:val="Standard"/>
    <w:link w:val="SprechblasentextZchn"/>
    <w:uiPriority w:val="99"/>
    <w:semiHidden/>
    <w:unhideWhenUsed/>
    <w:rsid w:val="002147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1F2"/>
    <w:pPr>
      <w:ind w:left="720"/>
      <w:contextualSpacing/>
    </w:pPr>
  </w:style>
  <w:style w:type="paragraph" w:styleId="Sprechblasentext">
    <w:name w:val="Balloon Text"/>
    <w:basedOn w:val="Standard"/>
    <w:link w:val="SprechblasentextZchn"/>
    <w:uiPriority w:val="99"/>
    <w:semiHidden/>
    <w:unhideWhenUsed/>
    <w:rsid w:val="002147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9AC2-7FD8-47D2-9CFF-7BBB60CB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Heidelberg</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vheyer</dc:creator>
  <cp:lastModifiedBy>Bussemer, Christel</cp:lastModifiedBy>
  <cp:revision>2</cp:revision>
  <cp:lastPrinted>2016-07-05T08:32:00Z</cp:lastPrinted>
  <dcterms:created xsi:type="dcterms:W3CDTF">2016-11-18T07:44:00Z</dcterms:created>
  <dcterms:modified xsi:type="dcterms:W3CDTF">2016-11-18T07:44:00Z</dcterms:modified>
</cp:coreProperties>
</file>